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8A16D" w14:textId="24C5924A" w:rsidR="00EF69D1" w:rsidRDefault="00EF69D1"/>
    <w:p w14:paraId="1B6D0E5B" w14:textId="77777777" w:rsidR="00440162" w:rsidRDefault="00440162"/>
    <w:p w14:paraId="5DE1ED9C" w14:textId="77777777" w:rsidR="00440162" w:rsidRDefault="00440162"/>
    <w:tbl>
      <w:tblPr>
        <w:tblStyle w:val="Tabellenraster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9781"/>
      </w:tblGrid>
      <w:tr w:rsidR="003134A6" w14:paraId="12326F16" w14:textId="77777777" w:rsidTr="00AD2DCA">
        <w:tc>
          <w:tcPr>
            <w:tcW w:w="4536" w:type="dxa"/>
          </w:tcPr>
          <w:p w14:paraId="39EBFB07" w14:textId="77777777" w:rsidR="003134A6" w:rsidRDefault="003134A6" w:rsidP="009C7183">
            <w:pPr>
              <w:rPr>
                <w:b/>
                <w:bCs/>
              </w:rPr>
            </w:pPr>
            <w:r>
              <w:rPr>
                <w:b/>
                <w:bCs/>
              </w:rPr>
              <w:t>Unsere Ziele:</w:t>
            </w:r>
          </w:p>
          <w:p w14:paraId="03965771" w14:textId="3B7C27AB" w:rsidR="003134A6" w:rsidRDefault="003134A6" w:rsidP="009C7183">
            <w:pPr>
              <w:rPr>
                <w:b/>
                <w:bCs/>
              </w:rPr>
            </w:pPr>
            <w:r>
              <w:rPr>
                <w:b/>
                <w:bCs/>
              </w:rPr>
              <w:t>Was wollen wir erreichen?</w:t>
            </w:r>
          </w:p>
          <w:p w14:paraId="5B2DC4CD" w14:textId="0E0D78B7" w:rsidR="003134A6" w:rsidRPr="009C7183" w:rsidRDefault="003134A6" w:rsidP="009C7183">
            <w:pPr>
              <w:rPr>
                <w:b/>
                <w:bCs/>
              </w:rPr>
            </w:pPr>
          </w:p>
        </w:tc>
        <w:tc>
          <w:tcPr>
            <w:tcW w:w="9781" w:type="dxa"/>
          </w:tcPr>
          <w:p w14:paraId="41DE0E03" w14:textId="720E90FC" w:rsidR="00B2455D" w:rsidRDefault="00B2455D" w:rsidP="00B2455D">
            <w:pPr>
              <w:pStyle w:val="Listenabsatz"/>
              <w:numPr>
                <w:ilvl w:val="0"/>
                <w:numId w:val="1"/>
              </w:numPr>
            </w:pPr>
            <w:r>
              <w:t>regelmäßig informieren</w:t>
            </w:r>
          </w:p>
          <w:p w14:paraId="54E3DD63" w14:textId="7578F0B2" w:rsidR="00D32F08" w:rsidRDefault="00E30B6F" w:rsidP="005E4BA9">
            <w:pPr>
              <w:pStyle w:val="Listenabsatz"/>
              <w:numPr>
                <w:ilvl w:val="0"/>
                <w:numId w:val="1"/>
              </w:numPr>
            </w:pPr>
            <w:r>
              <w:t>Information</w:t>
            </w:r>
            <w:r w:rsidR="008D74A7">
              <w:t>en</w:t>
            </w:r>
            <w:r w:rsidR="00483C54">
              <w:t xml:space="preserve"> </w:t>
            </w:r>
            <w:r>
              <w:t>gut aufbereiten</w:t>
            </w:r>
            <w:r w:rsidR="00301844">
              <w:t xml:space="preserve"> </w:t>
            </w:r>
          </w:p>
          <w:p w14:paraId="5E64725D" w14:textId="1A99ADDE" w:rsidR="00E76146" w:rsidRDefault="00E30B6F" w:rsidP="00E76146">
            <w:pPr>
              <w:pStyle w:val="Listenabsatz"/>
              <w:numPr>
                <w:ilvl w:val="0"/>
                <w:numId w:val="1"/>
              </w:numPr>
            </w:pPr>
            <w:r>
              <w:t>Service anbieten</w:t>
            </w:r>
            <w:r w:rsidR="004E7804">
              <w:t xml:space="preserve"> (Infos zu</w:t>
            </w:r>
            <w:r w:rsidR="00301844">
              <w:t>m</w:t>
            </w:r>
            <w:r w:rsidR="004E7804">
              <w:t xml:space="preserve"> </w:t>
            </w:r>
            <w:r w:rsidR="00C74C13">
              <w:t>Bildung</w:t>
            </w:r>
            <w:r w:rsidR="00301844">
              <w:t>s</w:t>
            </w:r>
            <w:r w:rsidR="00C74C13">
              <w:t>urlaub</w:t>
            </w:r>
            <w:r w:rsidR="004E7804">
              <w:t xml:space="preserve"> etc.)</w:t>
            </w:r>
          </w:p>
          <w:p w14:paraId="304B1038" w14:textId="5401CAD8" w:rsidR="00E30B6F" w:rsidRDefault="00E30B6F" w:rsidP="00E30B6F">
            <w:pPr>
              <w:pStyle w:val="Listenabsatz"/>
              <w:numPr>
                <w:ilvl w:val="0"/>
                <w:numId w:val="1"/>
              </w:numPr>
            </w:pPr>
            <w:r>
              <w:t>den BR sichtbar</w:t>
            </w:r>
            <w:r w:rsidR="00497211">
              <w:t xml:space="preserve">(er) </w:t>
            </w:r>
            <w:r>
              <w:t>machen</w:t>
            </w:r>
          </w:p>
          <w:p w14:paraId="44F6B5E4" w14:textId="1571087A" w:rsidR="00C81C0D" w:rsidRDefault="00C81C0D" w:rsidP="00E30B6F">
            <w:pPr>
              <w:pStyle w:val="Listenabsatz"/>
              <w:numPr>
                <w:ilvl w:val="0"/>
                <w:numId w:val="1"/>
              </w:numPr>
            </w:pPr>
            <w:r>
              <w:t>…</w:t>
            </w:r>
            <w:r w:rsidR="00FF1274">
              <w:br/>
            </w:r>
          </w:p>
          <w:p w14:paraId="7C62ED28" w14:textId="6F2910A9" w:rsidR="00666AA3" w:rsidRDefault="00FF1274" w:rsidP="009023EE">
            <w:pPr>
              <w:pStyle w:val="Listenabsatz"/>
              <w:ind w:left="0"/>
            </w:pPr>
            <w:r>
              <w:t>a</w:t>
            </w:r>
            <w:r w:rsidR="006C7307">
              <w:t>llgemein:</w:t>
            </w:r>
          </w:p>
          <w:p w14:paraId="00538C49" w14:textId="77777777" w:rsidR="00960178" w:rsidRDefault="00960178" w:rsidP="00960178">
            <w:pPr>
              <w:pStyle w:val="Listenabsatz"/>
              <w:numPr>
                <w:ilvl w:val="0"/>
                <w:numId w:val="1"/>
              </w:numPr>
            </w:pPr>
            <w:r>
              <w:t>mehr Transparenz</w:t>
            </w:r>
          </w:p>
          <w:p w14:paraId="5D92FAB8" w14:textId="77777777" w:rsidR="00960178" w:rsidRDefault="00960178" w:rsidP="00960178">
            <w:pPr>
              <w:pStyle w:val="Listenabsatz"/>
              <w:numPr>
                <w:ilvl w:val="0"/>
                <w:numId w:val="1"/>
              </w:numPr>
            </w:pPr>
            <w:r>
              <w:t>mehr Dialog</w:t>
            </w:r>
          </w:p>
          <w:p w14:paraId="3478BE27" w14:textId="77777777" w:rsidR="00960178" w:rsidRDefault="003F2E8B" w:rsidP="00960178">
            <w:pPr>
              <w:pStyle w:val="Listenabsatz"/>
              <w:numPr>
                <w:ilvl w:val="0"/>
                <w:numId w:val="1"/>
              </w:numPr>
            </w:pPr>
            <w:r>
              <w:t>…</w:t>
            </w:r>
          </w:p>
          <w:p w14:paraId="05E3E0C4" w14:textId="1845451A" w:rsidR="00AD2DCA" w:rsidRDefault="00AD2DCA" w:rsidP="00AD2DCA">
            <w:pPr>
              <w:pStyle w:val="Listenabsatz"/>
            </w:pPr>
          </w:p>
        </w:tc>
      </w:tr>
      <w:tr w:rsidR="00E30B6F" w14:paraId="7C023E91" w14:textId="77777777" w:rsidTr="00AD2DCA">
        <w:tc>
          <w:tcPr>
            <w:tcW w:w="4536" w:type="dxa"/>
          </w:tcPr>
          <w:p w14:paraId="2FDFE2FC" w14:textId="7D274838" w:rsidR="00E30B6F" w:rsidRDefault="00E30B6F" w:rsidP="009C7183">
            <w:pPr>
              <w:rPr>
                <w:b/>
                <w:bCs/>
              </w:rPr>
            </w:pPr>
            <w:r>
              <w:rPr>
                <w:b/>
                <w:bCs/>
              </w:rPr>
              <w:t>Was wollen wir zum betrieblichen Thema machen?</w:t>
            </w:r>
          </w:p>
        </w:tc>
        <w:tc>
          <w:tcPr>
            <w:tcW w:w="9781" w:type="dxa"/>
          </w:tcPr>
          <w:p w14:paraId="27D76439" w14:textId="39E3BE39" w:rsidR="000D2D20" w:rsidRDefault="000D2D20" w:rsidP="000D2D20">
            <w:r>
              <w:t>Aktuell wichtig:</w:t>
            </w:r>
          </w:p>
          <w:p w14:paraId="79C2295A" w14:textId="749B108D" w:rsidR="00AE469B" w:rsidRDefault="00C53930" w:rsidP="008A0F37">
            <w:pPr>
              <w:pStyle w:val="Listenabsatz"/>
              <w:numPr>
                <w:ilvl w:val="0"/>
                <w:numId w:val="1"/>
              </w:numPr>
            </w:pPr>
            <w:r>
              <w:t>BV zum mobilen Arbeiten</w:t>
            </w:r>
          </w:p>
          <w:p w14:paraId="7BD6F073" w14:textId="735E861C" w:rsidR="00C53930" w:rsidRDefault="00C53930" w:rsidP="008A0F37">
            <w:pPr>
              <w:pStyle w:val="Listenabsatz"/>
              <w:numPr>
                <w:ilvl w:val="0"/>
                <w:numId w:val="1"/>
              </w:numPr>
            </w:pPr>
            <w:r>
              <w:t>…</w:t>
            </w:r>
          </w:p>
          <w:p w14:paraId="4D4D72E7" w14:textId="61809657" w:rsidR="008A0F37" w:rsidRDefault="004371BE" w:rsidP="004371BE">
            <w:r>
              <w:t>Weitere Themen:</w:t>
            </w:r>
          </w:p>
          <w:p w14:paraId="62ED07DE" w14:textId="2BBF625A" w:rsidR="00BC2EDB" w:rsidRDefault="00305D6E" w:rsidP="00F15A22">
            <w:pPr>
              <w:pStyle w:val="Listenabsatz"/>
              <w:numPr>
                <w:ilvl w:val="0"/>
                <w:numId w:val="1"/>
              </w:numPr>
            </w:pPr>
            <w:r>
              <w:lastRenderedPageBreak/>
              <w:t>Fusion</w:t>
            </w:r>
          </w:p>
          <w:p w14:paraId="0AD6BA8B" w14:textId="24AB821E" w:rsidR="00A55654" w:rsidRDefault="00A55654" w:rsidP="00F15A22">
            <w:pPr>
              <w:pStyle w:val="Listenabsatz"/>
              <w:numPr>
                <w:ilvl w:val="0"/>
                <w:numId w:val="1"/>
              </w:numPr>
            </w:pPr>
            <w:r>
              <w:t>…</w:t>
            </w:r>
          </w:p>
          <w:p w14:paraId="3B13A734" w14:textId="013EA218" w:rsidR="00F15A22" w:rsidRDefault="00F15A22" w:rsidP="00F15A22"/>
        </w:tc>
      </w:tr>
      <w:tr w:rsidR="009C7183" w14:paraId="509FCDB9" w14:textId="77777777" w:rsidTr="00AD2DCA">
        <w:tc>
          <w:tcPr>
            <w:tcW w:w="4536" w:type="dxa"/>
          </w:tcPr>
          <w:p w14:paraId="529D0AAA" w14:textId="77777777" w:rsidR="009C7183" w:rsidRPr="009C7183" w:rsidRDefault="009C7183" w:rsidP="009C7183">
            <w:pPr>
              <w:rPr>
                <w:b/>
                <w:bCs/>
              </w:rPr>
            </w:pPr>
            <w:r w:rsidRPr="009C7183">
              <w:rPr>
                <w:b/>
                <w:bCs/>
              </w:rPr>
              <w:lastRenderedPageBreak/>
              <w:t xml:space="preserve">Image: </w:t>
            </w:r>
          </w:p>
          <w:p w14:paraId="33D68189" w14:textId="7EEC8451" w:rsidR="009C7183" w:rsidRPr="009C7183" w:rsidRDefault="009C7183" w:rsidP="009C7183">
            <w:pPr>
              <w:rPr>
                <w:b/>
                <w:bCs/>
              </w:rPr>
            </w:pPr>
            <w:r w:rsidRPr="009C7183">
              <w:rPr>
                <w:b/>
                <w:bCs/>
              </w:rPr>
              <w:t>Wie wollen wir wahrgenommen werden?</w:t>
            </w:r>
          </w:p>
          <w:p w14:paraId="30388829" w14:textId="77777777" w:rsidR="009C7183" w:rsidRDefault="009C7183"/>
        </w:tc>
        <w:tc>
          <w:tcPr>
            <w:tcW w:w="9781" w:type="dxa"/>
          </w:tcPr>
          <w:p w14:paraId="0A7E0757" w14:textId="6CE05A09" w:rsidR="007D719F" w:rsidRDefault="007D719F" w:rsidP="00F15A22">
            <w:pPr>
              <w:pStyle w:val="Listenabsatz"/>
              <w:numPr>
                <w:ilvl w:val="0"/>
                <w:numId w:val="5"/>
              </w:numPr>
            </w:pPr>
            <w:r>
              <w:t>v</w:t>
            </w:r>
            <w:r w:rsidR="00F67895">
              <w:t>ertrauenswürdig</w:t>
            </w:r>
          </w:p>
          <w:p w14:paraId="44EF8035" w14:textId="05AAB45E" w:rsidR="00F67895" w:rsidRDefault="009B13B7" w:rsidP="00F15A22">
            <w:pPr>
              <w:pStyle w:val="Listenabsatz"/>
              <w:numPr>
                <w:ilvl w:val="0"/>
                <w:numId w:val="5"/>
              </w:numPr>
            </w:pPr>
            <w:r>
              <w:t>transparent</w:t>
            </w:r>
          </w:p>
          <w:p w14:paraId="007470A2" w14:textId="12C09ABF" w:rsidR="00F67895" w:rsidRDefault="00F67895" w:rsidP="00E52508">
            <w:pPr>
              <w:pStyle w:val="Listenabsatz"/>
              <w:numPr>
                <w:ilvl w:val="0"/>
                <w:numId w:val="5"/>
              </w:numPr>
            </w:pPr>
            <w:r>
              <w:t>empathisch</w:t>
            </w:r>
          </w:p>
          <w:p w14:paraId="7CDB30D5" w14:textId="031C7EA6" w:rsidR="009B13B7" w:rsidRDefault="009B13B7" w:rsidP="00F15A22">
            <w:pPr>
              <w:pStyle w:val="Listenabsatz"/>
              <w:numPr>
                <w:ilvl w:val="0"/>
                <w:numId w:val="5"/>
              </w:numPr>
            </w:pPr>
            <w:r>
              <w:t>kompetent</w:t>
            </w:r>
          </w:p>
          <w:p w14:paraId="2741B208" w14:textId="77777777" w:rsidR="00F67895" w:rsidRDefault="00950C61" w:rsidP="007D719F">
            <w:pPr>
              <w:pStyle w:val="Listenabsatz"/>
              <w:numPr>
                <w:ilvl w:val="0"/>
                <w:numId w:val="5"/>
              </w:numPr>
            </w:pPr>
            <w:r>
              <w:t>…</w:t>
            </w:r>
          </w:p>
          <w:p w14:paraId="03CC532E" w14:textId="521914D9" w:rsidR="00875DC6" w:rsidRDefault="00875DC6" w:rsidP="00875DC6">
            <w:pPr>
              <w:pStyle w:val="Listenabsatz"/>
            </w:pPr>
          </w:p>
        </w:tc>
      </w:tr>
      <w:tr w:rsidR="001B6CF5" w14:paraId="506397C9" w14:textId="77777777" w:rsidTr="00AD2DCA">
        <w:tc>
          <w:tcPr>
            <w:tcW w:w="4536" w:type="dxa"/>
          </w:tcPr>
          <w:p w14:paraId="31B83D29" w14:textId="5E955A9B" w:rsidR="001B6CF5" w:rsidRPr="00210D42" w:rsidRDefault="001B6CF5">
            <w:pPr>
              <w:rPr>
                <w:b/>
                <w:bCs/>
              </w:rPr>
            </w:pPr>
            <w:r w:rsidRPr="00210D42">
              <w:rPr>
                <w:b/>
                <w:bCs/>
              </w:rPr>
              <w:t>Zielgruppen</w:t>
            </w:r>
          </w:p>
        </w:tc>
        <w:tc>
          <w:tcPr>
            <w:tcW w:w="9781" w:type="dxa"/>
          </w:tcPr>
          <w:p w14:paraId="040F0C9D" w14:textId="00FF7075" w:rsidR="001B6CF5" w:rsidRDefault="001B6CF5" w:rsidP="001B6CF5">
            <w:pPr>
              <w:pStyle w:val="Listenabsatz"/>
              <w:numPr>
                <w:ilvl w:val="0"/>
                <w:numId w:val="3"/>
              </w:numPr>
            </w:pPr>
            <w:r>
              <w:t>Wir wollen alle Beschäftigten erreichen</w:t>
            </w:r>
            <w:r w:rsidR="00E74BE0">
              <w:t>.</w:t>
            </w:r>
          </w:p>
        </w:tc>
      </w:tr>
      <w:tr w:rsidR="009C7183" w14:paraId="0B0E3EE1" w14:textId="77777777" w:rsidTr="00AD2DCA">
        <w:tc>
          <w:tcPr>
            <w:tcW w:w="4536" w:type="dxa"/>
          </w:tcPr>
          <w:p w14:paraId="1DA40D06" w14:textId="031A0098" w:rsidR="009C7183" w:rsidRPr="00210D42" w:rsidRDefault="00210D42">
            <w:pPr>
              <w:rPr>
                <w:b/>
                <w:bCs/>
              </w:rPr>
            </w:pPr>
            <w:r w:rsidRPr="00210D42">
              <w:rPr>
                <w:b/>
                <w:bCs/>
              </w:rPr>
              <w:t>Wen wollen wir besser erreichen?</w:t>
            </w:r>
          </w:p>
        </w:tc>
        <w:tc>
          <w:tcPr>
            <w:tcW w:w="9781" w:type="dxa"/>
          </w:tcPr>
          <w:p w14:paraId="3994585A" w14:textId="66868067" w:rsidR="00CD0FBC" w:rsidRDefault="00781238" w:rsidP="00781238">
            <w:pPr>
              <w:pStyle w:val="Listenabsatz"/>
              <w:numPr>
                <w:ilvl w:val="0"/>
                <w:numId w:val="3"/>
              </w:numPr>
            </w:pPr>
            <w:proofErr w:type="spellStart"/>
            <w:proofErr w:type="gramStart"/>
            <w:r>
              <w:t>Trainer:innen</w:t>
            </w:r>
            <w:proofErr w:type="spellEnd"/>
            <w:proofErr w:type="gramEnd"/>
          </w:p>
        </w:tc>
      </w:tr>
      <w:tr w:rsidR="009D27FD" w14:paraId="46D4CF63" w14:textId="77777777" w:rsidTr="00AD2DCA">
        <w:tc>
          <w:tcPr>
            <w:tcW w:w="4536" w:type="dxa"/>
          </w:tcPr>
          <w:p w14:paraId="314C2555" w14:textId="7D657342" w:rsidR="009D27FD" w:rsidRPr="001354F4" w:rsidRDefault="009D27FD" w:rsidP="009D27FD">
            <w:pPr>
              <w:rPr>
                <w:b/>
                <w:bCs/>
              </w:rPr>
            </w:pPr>
            <w:r>
              <w:rPr>
                <w:b/>
                <w:bCs/>
              </w:rPr>
              <w:t>Wie organisieren wir uns?</w:t>
            </w:r>
          </w:p>
        </w:tc>
        <w:tc>
          <w:tcPr>
            <w:tcW w:w="9781" w:type="dxa"/>
          </w:tcPr>
          <w:p w14:paraId="1BC209F3" w14:textId="3B04B478" w:rsidR="00DE1309" w:rsidRDefault="00F261FF" w:rsidP="00C60E70">
            <w:pPr>
              <w:pStyle w:val="Listenabsatz"/>
              <w:numPr>
                <w:ilvl w:val="0"/>
                <w:numId w:val="4"/>
              </w:numPr>
            </w:pPr>
            <w:r>
              <w:t xml:space="preserve">die AG Öffentlichkeitsarbeit tagt </w:t>
            </w:r>
            <w:r w:rsidR="00150DC7">
              <w:t>jeden 2. D</w:t>
            </w:r>
            <w:r w:rsidR="005B0309">
              <w:t>iensta</w:t>
            </w:r>
            <w:r w:rsidR="00150DC7">
              <w:t>g</w:t>
            </w:r>
            <w:r w:rsidR="005B0309">
              <w:t xml:space="preserve">, </w:t>
            </w:r>
            <w:r w:rsidR="00885A70">
              <w:t>für den Ticker</w:t>
            </w:r>
            <w:r w:rsidR="00782C00">
              <w:t xml:space="preserve"> </w:t>
            </w:r>
            <w:proofErr w:type="spellStart"/>
            <w:r w:rsidR="00782C00">
              <w:t>u.ä.</w:t>
            </w:r>
            <w:proofErr w:type="spellEnd"/>
            <w:r w:rsidR="00782C00">
              <w:t xml:space="preserve">; </w:t>
            </w:r>
            <w:r w:rsidR="00DE1309">
              <w:t xml:space="preserve">für </w:t>
            </w:r>
            <w:r w:rsidR="00E13311">
              <w:t>A</w:t>
            </w:r>
            <w:r w:rsidR="00DE1309">
              <w:t>ufwendigere</w:t>
            </w:r>
            <w:r w:rsidR="00E13311">
              <w:t>s</w:t>
            </w:r>
            <w:r w:rsidR="00DE1309">
              <w:t xml:space="preserve"> </w:t>
            </w:r>
            <w:r w:rsidR="006D6738">
              <w:t>werden</w:t>
            </w:r>
            <w:r w:rsidR="00DE1309">
              <w:t xml:space="preserve"> Extra-Termine nach Bedarf</w:t>
            </w:r>
            <w:r w:rsidR="006D6738">
              <w:t xml:space="preserve"> gemacht</w:t>
            </w:r>
          </w:p>
          <w:p w14:paraId="15E357E1" w14:textId="319063A9" w:rsidR="007B7DAA" w:rsidRDefault="00150DC7" w:rsidP="00C60E70">
            <w:pPr>
              <w:pStyle w:val="Listenabsatz"/>
              <w:numPr>
                <w:ilvl w:val="0"/>
                <w:numId w:val="4"/>
              </w:numPr>
            </w:pPr>
            <w:r>
              <w:t>Jenny</w:t>
            </w:r>
            <w:r w:rsidR="007B7DAA">
              <w:t xml:space="preserve"> ist Sprecherin der AG</w:t>
            </w:r>
            <w:r w:rsidR="001B7320">
              <w:t xml:space="preserve">, stellvertretend </w:t>
            </w:r>
            <w:r>
              <w:t>Peter</w:t>
            </w:r>
          </w:p>
          <w:p w14:paraId="4CFFA257" w14:textId="518B0693" w:rsidR="00BA1072" w:rsidRDefault="00BA1072" w:rsidP="00BA1072">
            <w:pPr>
              <w:pStyle w:val="Listenabsatz"/>
              <w:numPr>
                <w:ilvl w:val="0"/>
                <w:numId w:val="4"/>
              </w:numPr>
            </w:pPr>
            <w:r>
              <w:t xml:space="preserve">ÖA-AG besteht aus </w:t>
            </w:r>
            <w:r w:rsidR="00150DC7">
              <w:t>Jenny, Katja, Felix, Lars und Peter</w:t>
            </w:r>
          </w:p>
          <w:p w14:paraId="0603B5A8" w14:textId="651EAD1B" w:rsidR="00BA1072" w:rsidRDefault="00150DC7" w:rsidP="00BA1072">
            <w:pPr>
              <w:pStyle w:val="Listenabsatz"/>
              <w:numPr>
                <w:ilvl w:val="1"/>
                <w:numId w:val="4"/>
              </w:numPr>
            </w:pPr>
            <w:r>
              <w:t>Jenny</w:t>
            </w:r>
            <w:r w:rsidR="00BA1072">
              <w:t xml:space="preserve"> ist bereit, </w:t>
            </w:r>
          </w:p>
          <w:p w14:paraId="70835864" w14:textId="322403C7" w:rsidR="00BA1072" w:rsidRDefault="00BA1072" w:rsidP="00BA1072">
            <w:pPr>
              <w:pStyle w:val="Listenabsatz"/>
              <w:numPr>
                <w:ilvl w:val="2"/>
                <w:numId w:val="4"/>
              </w:numPr>
            </w:pPr>
            <w:r>
              <w:t>bei der Videoproduktion mitzuwirken</w:t>
            </w:r>
            <w:r w:rsidR="004260DE">
              <w:t>,</w:t>
            </w:r>
          </w:p>
          <w:p w14:paraId="2AB1C754" w14:textId="0A6FE254" w:rsidR="004260DE" w:rsidRDefault="004260DE" w:rsidP="00BA1072">
            <w:pPr>
              <w:pStyle w:val="Listenabsatz"/>
              <w:numPr>
                <w:ilvl w:val="2"/>
                <w:numId w:val="4"/>
              </w:numPr>
            </w:pPr>
            <w:r>
              <w:t>…</w:t>
            </w:r>
          </w:p>
          <w:p w14:paraId="4CC2172B" w14:textId="3CF11950" w:rsidR="00BA1072" w:rsidRDefault="00150DC7" w:rsidP="007203B7">
            <w:pPr>
              <w:pStyle w:val="Listenabsatz"/>
              <w:numPr>
                <w:ilvl w:val="1"/>
                <w:numId w:val="4"/>
              </w:numPr>
            </w:pPr>
            <w:r>
              <w:t>…</w:t>
            </w:r>
            <w:r w:rsidR="00A95327">
              <w:t xml:space="preserve"> ist bereit,</w:t>
            </w:r>
          </w:p>
          <w:p w14:paraId="21948663" w14:textId="77777777" w:rsidR="00A95327" w:rsidRDefault="00A95327" w:rsidP="00A95327">
            <w:pPr>
              <w:pStyle w:val="Listenabsatz"/>
              <w:numPr>
                <w:ilvl w:val="2"/>
                <w:numId w:val="4"/>
              </w:numPr>
            </w:pPr>
            <w:r>
              <w:t>Texte anderer gegenzulesen,</w:t>
            </w:r>
          </w:p>
          <w:p w14:paraId="2012C01E" w14:textId="221ED0C5" w:rsidR="004260DE" w:rsidRDefault="004260DE" w:rsidP="00A95327">
            <w:pPr>
              <w:pStyle w:val="Listenabsatz"/>
              <w:numPr>
                <w:ilvl w:val="2"/>
                <w:numId w:val="4"/>
              </w:numPr>
            </w:pPr>
            <w:r>
              <w:t>…</w:t>
            </w:r>
          </w:p>
          <w:p w14:paraId="5323BC6B" w14:textId="14FFAD46" w:rsidR="00A600FE" w:rsidRDefault="00226F59" w:rsidP="006F1F4C">
            <w:pPr>
              <w:pStyle w:val="Listenabsatz"/>
              <w:numPr>
                <w:ilvl w:val="1"/>
                <w:numId w:val="4"/>
              </w:numPr>
            </w:pPr>
            <w:r>
              <w:lastRenderedPageBreak/>
              <w:t>…</w:t>
            </w:r>
          </w:p>
          <w:p w14:paraId="4FAE7771" w14:textId="3118F436" w:rsidR="009D27FD" w:rsidRDefault="009D27FD" w:rsidP="00A600FE">
            <w:pPr>
              <w:pStyle w:val="Listenabsatz"/>
              <w:numPr>
                <w:ilvl w:val="0"/>
                <w:numId w:val="7"/>
              </w:numPr>
            </w:pPr>
            <w:r>
              <w:t>Ausschüsse</w:t>
            </w:r>
            <w:r w:rsidR="00FA7CCD">
              <w:t>, AGs</w:t>
            </w:r>
            <w:r w:rsidR="00D87E17">
              <w:t>,</w:t>
            </w:r>
            <w:r w:rsidR="00FA7CCD">
              <w:t xml:space="preserve"> GBR</w:t>
            </w:r>
            <w:r w:rsidR="000F4F25">
              <w:t xml:space="preserve"> usw.</w:t>
            </w:r>
            <w:r w:rsidR="00FA7CCD">
              <w:t xml:space="preserve"> </w:t>
            </w:r>
            <w:r>
              <w:t xml:space="preserve">liefern </w:t>
            </w:r>
            <w:r w:rsidR="006A6723">
              <w:t xml:space="preserve">spätestens </w:t>
            </w:r>
            <w:r w:rsidR="001565A5">
              <w:t>eine</w:t>
            </w:r>
            <w:r w:rsidR="006A6723">
              <w:t xml:space="preserve"> Woche </w:t>
            </w:r>
            <w:r w:rsidR="0083623B">
              <w:t>nach jeder Sitzung</w:t>
            </w:r>
            <w:r w:rsidR="004B4EBE">
              <w:t>/Fortbildung</w:t>
            </w:r>
            <w:r w:rsidR="002A5B90">
              <w:t xml:space="preserve"> </w:t>
            </w:r>
            <w:r>
              <w:t>kurze Berichte</w:t>
            </w:r>
          </w:p>
          <w:p w14:paraId="3DD52A0C" w14:textId="77777777" w:rsidR="00656A45" w:rsidRDefault="00C8430B" w:rsidP="00C8430B">
            <w:pPr>
              <w:pStyle w:val="Listenabsatz"/>
              <w:numPr>
                <w:ilvl w:val="0"/>
                <w:numId w:val="4"/>
              </w:numPr>
            </w:pPr>
            <w:r>
              <w:t>…</w:t>
            </w:r>
          </w:p>
          <w:p w14:paraId="514107CB" w14:textId="30476407" w:rsidR="001565A5" w:rsidRDefault="001565A5" w:rsidP="003E2F09">
            <w:pPr>
              <w:pStyle w:val="Listenabsatz"/>
            </w:pPr>
          </w:p>
        </w:tc>
      </w:tr>
      <w:tr w:rsidR="009C7183" w14:paraId="306D51E6" w14:textId="77777777" w:rsidTr="00AD2DCA">
        <w:tc>
          <w:tcPr>
            <w:tcW w:w="4536" w:type="dxa"/>
          </w:tcPr>
          <w:p w14:paraId="3C8EEA79" w14:textId="0A046661" w:rsidR="001354F4" w:rsidRPr="001354F4" w:rsidRDefault="001354F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Wie organisieren wir </w:t>
            </w:r>
            <w:r w:rsidR="00425AC2">
              <w:rPr>
                <w:b/>
                <w:bCs/>
              </w:rPr>
              <w:t>die konkrete Arbeit</w:t>
            </w:r>
            <w:r>
              <w:rPr>
                <w:b/>
                <w:bCs/>
              </w:rPr>
              <w:t>?</w:t>
            </w:r>
          </w:p>
        </w:tc>
        <w:tc>
          <w:tcPr>
            <w:tcW w:w="9781" w:type="dxa"/>
          </w:tcPr>
          <w:p w14:paraId="4B39FCEB" w14:textId="47703FAF" w:rsidR="009C7183" w:rsidRDefault="001E5A85" w:rsidP="001E5A85">
            <w:pPr>
              <w:pStyle w:val="Listenabsatz"/>
              <w:numPr>
                <w:ilvl w:val="0"/>
                <w:numId w:val="2"/>
              </w:numPr>
            </w:pPr>
            <w:r>
              <w:t>Text wird geschrieben</w:t>
            </w:r>
            <w:r w:rsidR="00321121">
              <w:t xml:space="preserve"> (siehe R</w:t>
            </w:r>
            <w:r w:rsidR="00A050AC">
              <w:t>edaktionsplan</w:t>
            </w:r>
            <w:r w:rsidR="00321121">
              <w:t>)</w:t>
            </w:r>
          </w:p>
          <w:p w14:paraId="24D2B00B" w14:textId="1352AEA0" w:rsidR="00971EBC" w:rsidRDefault="001E5A85" w:rsidP="00493B0D">
            <w:pPr>
              <w:pStyle w:val="Listenabsatz"/>
              <w:numPr>
                <w:ilvl w:val="0"/>
                <w:numId w:val="2"/>
              </w:numPr>
            </w:pPr>
            <w:r>
              <w:t>Text wird gegengelesen</w:t>
            </w:r>
            <w:r w:rsidR="00321121">
              <w:t xml:space="preserve"> (siehe </w:t>
            </w:r>
            <w:r w:rsidR="0042645B">
              <w:t>Redaktionsplan</w:t>
            </w:r>
            <w:r w:rsidR="00321121">
              <w:t>)</w:t>
            </w:r>
          </w:p>
          <w:p w14:paraId="1A4F6858" w14:textId="5EA47DD9" w:rsidR="00321121" w:rsidRDefault="00321121" w:rsidP="001E5A85">
            <w:pPr>
              <w:pStyle w:val="Listenabsatz"/>
              <w:numPr>
                <w:ilvl w:val="0"/>
                <w:numId w:val="2"/>
              </w:numPr>
            </w:pPr>
            <w:r>
              <w:t>Kommentare monitoren (siehe R</w:t>
            </w:r>
            <w:r w:rsidR="00A17A22">
              <w:t>edaktionsplan</w:t>
            </w:r>
            <w:r>
              <w:t>)</w:t>
            </w:r>
          </w:p>
          <w:p w14:paraId="01CC1C52" w14:textId="77777777" w:rsidR="00876F76" w:rsidRDefault="00876F76" w:rsidP="001E5A85">
            <w:pPr>
              <w:pStyle w:val="Listenabsatz"/>
              <w:numPr>
                <w:ilvl w:val="0"/>
                <w:numId w:val="2"/>
              </w:numPr>
            </w:pPr>
            <w:r>
              <w:t>…</w:t>
            </w:r>
          </w:p>
          <w:p w14:paraId="51C5E84A" w14:textId="412D4C12" w:rsidR="00F261FF" w:rsidRDefault="00F261FF" w:rsidP="009C06B9">
            <w:pPr>
              <w:ind w:left="360"/>
            </w:pPr>
          </w:p>
        </w:tc>
      </w:tr>
      <w:tr w:rsidR="009C7183" w14:paraId="5D44236B" w14:textId="77777777" w:rsidTr="00AD2DCA">
        <w:tc>
          <w:tcPr>
            <w:tcW w:w="4536" w:type="dxa"/>
          </w:tcPr>
          <w:p w14:paraId="16C64866" w14:textId="77777777" w:rsidR="009C7183" w:rsidRPr="003A472B" w:rsidRDefault="003A472B">
            <w:pPr>
              <w:rPr>
                <w:b/>
                <w:bCs/>
              </w:rPr>
            </w:pPr>
            <w:r w:rsidRPr="003A472B">
              <w:rPr>
                <w:b/>
                <w:bCs/>
              </w:rPr>
              <w:t>Medien:</w:t>
            </w:r>
          </w:p>
          <w:p w14:paraId="6CEBB76C" w14:textId="329BC41A" w:rsidR="003A472B" w:rsidRPr="003A472B" w:rsidRDefault="003A472B">
            <w:pPr>
              <w:rPr>
                <w:b/>
                <w:bCs/>
              </w:rPr>
            </w:pPr>
            <w:r w:rsidRPr="003A472B">
              <w:rPr>
                <w:b/>
                <w:bCs/>
              </w:rPr>
              <w:t>Welche Kanäle wollen wir nutzen?</w:t>
            </w:r>
          </w:p>
        </w:tc>
        <w:tc>
          <w:tcPr>
            <w:tcW w:w="9781" w:type="dxa"/>
          </w:tcPr>
          <w:p w14:paraId="787C4D6A" w14:textId="4BB2C306" w:rsidR="009C7183" w:rsidRDefault="00880402" w:rsidP="00F31D43">
            <w:pPr>
              <w:pStyle w:val="Listenabsatz"/>
              <w:numPr>
                <w:ilvl w:val="0"/>
                <w:numId w:val="1"/>
              </w:numPr>
            </w:pPr>
            <w:r w:rsidRPr="005B1CF5">
              <w:t>Intranet (Relaunch!)</w:t>
            </w:r>
          </w:p>
          <w:p w14:paraId="2FBF42BE" w14:textId="1565A19E" w:rsidR="00F91554" w:rsidRDefault="00F91554" w:rsidP="00E943D2">
            <w:pPr>
              <w:pStyle w:val="Listenabsatz"/>
              <w:numPr>
                <w:ilvl w:val="1"/>
                <w:numId w:val="1"/>
              </w:numPr>
            </w:pPr>
            <w:r>
              <w:t>mehr Orientierung durch bessere Navigation</w:t>
            </w:r>
            <w:r w:rsidR="00FE5967">
              <w:t>,</w:t>
            </w:r>
          </w:p>
          <w:p w14:paraId="6917384A" w14:textId="76F5E870" w:rsidR="001A1318" w:rsidRDefault="001A1318" w:rsidP="00E943D2">
            <w:pPr>
              <w:pStyle w:val="Listenabsatz"/>
              <w:numPr>
                <w:ilvl w:val="1"/>
                <w:numId w:val="1"/>
              </w:numPr>
            </w:pPr>
            <w:r>
              <w:t>sinnvolle Verknüpfung der Seiten untereinander</w:t>
            </w:r>
            <w:r w:rsidR="00FE5967">
              <w:t>,</w:t>
            </w:r>
          </w:p>
          <w:p w14:paraId="70093656" w14:textId="70F0D11A" w:rsidR="00F91554" w:rsidRDefault="00ED756F" w:rsidP="00E943D2">
            <w:pPr>
              <w:pStyle w:val="Listenabsatz"/>
              <w:numPr>
                <w:ilvl w:val="1"/>
                <w:numId w:val="1"/>
              </w:numPr>
            </w:pPr>
            <w:r>
              <w:t>Vorstellung BRs persönlicher</w:t>
            </w:r>
            <w:r w:rsidR="001F5941">
              <w:t xml:space="preserve"> machen</w:t>
            </w:r>
            <w:r w:rsidR="00FE5967">
              <w:t>,</w:t>
            </w:r>
          </w:p>
          <w:p w14:paraId="6192BFFD" w14:textId="64E2F3C6" w:rsidR="005D2375" w:rsidRDefault="005D2375" w:rsidP="00E943D2">
            <w:pPr>
              <w:pStyle w:val="Listenabsatz"/>
              <w:numPr>
                <w:ilvl w:val="1"/>
                <w:numId w:val="1"/>
              </w:numPr>
            </w:pPr>
            <w:r>
              <w:t>gute Bilder des Gremiums einstellen</w:t>
            </w:r>
            <w:r w:rsidR="00155A24">
              <w:t>,</w:t>
            </w:r>
          </w:p>
          <w:p w14:paraId="714A0726" w14:textId="71AED3BC" w:rsidR="00ED756F" w:rsidRDefault="00ED756F" w:rsidP="00E943D2">
            <w:pPr>
              <w:pStyle w:val="Listenabsatz"/>
              <w:numPr>
                <w:ilvl w:val="1"/>
                <w:numId w:val="1"/>
              </w:numPr>
            </w:pPr>
            <w:r>
              <w:t>mehr Service / FAQs</w:t>
            </w:r>
            <w:r w:rsidR="00155A24">
              <w:t>,</w:t>
            </w:r>
          </w:p>
          <w:p w14:paraId="3198A1F2" w14:textId="5AFDC736" w:rsidR="0097436E" w:rsidRDefault="0097436E" w:rsidP="00E943D2">
            <w:pPr>
              <w:pStyle w:val="Listenabsatz"/>
              <w:numPr>
                <w:ilvl w:val="1"/>
                <w:numId w:val="1"/>
              </w:numPr>
            </w:pPr>
            <w:r>
              <w:t>Kommentarfunktion freischalten</w:t>
            </w:r>
            <w:r w:rsidR="00155A24">
              <w:t>,</w:t>
            </w:r>
          </w:p>
          <w:p w14:paraId="619078F5" w14:textId="54D03C75" w:rsidR="00F31D43" w:rsidRDefault="00F31D43" w:rsidP="00E943D2">
            <w:pPr>
              <w:pStyle w:val="Listenabsatz"/>
              <w:numPr>
                <w:ilvl w:val="1"/>
                <w:numId w:val="1"/>
              </w:numPr>
            </w:pPr>
            <w:r>
              <w:t>längere Texte strukturieren</w:t>
            </w:r>
            <w:r w:rsidR="00155A24">
              <w:t>.</w:t>
            </w:r>
          </w:p>
          <w:p w14:paraId="1F8E1575" w14:textId="7B8DF9A4" w:rsidR="00880402" w:rsidRDefault="00880402" w:rsidP="00880402">
            <w:pPr>
              <w:pStyle w:val="Listenabsatz"/>
              <w:numPr>
                <w:ilvl w:val="0"/>
                <w:numId w:val="1"/>
              </w:numPr>
            </w:pPr>
            <w:r>
              <w:t xml:space="preserve">E-Mail </w:t>
            </w:r>
            <w:r w:rsidR="00854AA1">
              <w:br/>
            </w:r>
            <w:r>
              <w:t>(</w:t>
            </w:r>
            <w:r w:rsidR="00627BB8">
              <w:t xml:space="preserve">regelmäßig </w:t>
            </w:r>
            <w:r w:rsidR="00E0201F">
              <w:t>am ersten Montag des Monats</w:t>
            </w:r>
            <w:r>
              <w:t xml:space="preserve"> mit Verweisen auf Intranet</w:t>
            </w:r>
            <w:r w:rsidR="00AD3EF8">
              <w:t xml:space="preserve"> und</w:t>
            </w:r>
            <w:r w:rsidR="0056438F">
              <w:t xml:space="preserve"> </w:t>
            </w:r>
            <w:r w:rsidR="00FE2A39">
              <w:t xml:space="preserve">ggf. </w:t>
            </w:r>
            <w:r w:rsidR="00AD3EF8">
              <w:t>andere News</w:t>
            </w:r>
            <w:r>
              <w:t>)</w:t>
            </w:r>
          </w:p>
          <w:p w14:paraId="528218C2" w14:textId="1F09A03F" w:rsidR="000D62CA" w:rsidRDefault="009A32AD" w:rsidP="00880402">
            <w:pPr>
              <w:pStyle w:val="Listenabsatz"/>
              <w:numPr>
                <w:ilvl w:val="0"/>
                <w:numId w:val="1"/>
              </w:numPr>
            </w:pPr>
            <w:r>
              <w:t>Befragungen</w:t>
            </w:r>
          </w:p>
          <w:p w14:paraId="102E5E51" w14:textId="2ADA249E" w:rsidR="00627BB8" w:rsidRDefault="00627BB8" w:rsidP="00880402">
            <w:pPr>
              <w:pStyle w:val="Listenabsatz"/>
              <w:numPr>
                <w:ilvl w:val="0"/>
                <w:numId w:val="1"/>
              </w:numPr>
            </w:pPr>
            <w:r>
              <w:lastRenderedPageBreak/>
              <w:t>Betriebsversammlungen</w:t>
            </w:r>
            <w:r w:rsidR="002312C7">
              <w:t xml:space="preserve"> online oder in Präsenz</w:t>
            </w:r>
          </w:p>
          <w:p w14:paraId="68ADB0EC" w14:textId="67066913" w:rsidR="00627BB8" w:rsidRDefault="00627BB8" w:rsidP="00880402">
            <w:pPr>
              <w:pStyle w:val="Listenabsatz"/>
              <w:numPr>
                <w:ilvl w:val="0"/>
                <w:numId w:val="1"/>
              </w:numPr>
            </w:pPr>
            <w:r>
              <w:t xml:space="preserve">Versammlungen </w:t>
            </w:r>
            <w:r w:rsidR="005538AD">
              <w:t>in</w:t>
            </w:r>
            <w:r>
              <w:t xml:space="preserve"> kleineren Formaten</w:t>
            </w:r>
            <w:r w:rsidR="0021328F">
              <w:t>; Zoom-Meetings</w:t>
            </w:r>
          </w:p>
          <w:p w14:paraId="42036A1E" w14:textId="6BD7B7C7" w:rsidR="000032AD" w:rsidRDefault="000032AD" w:rsidP="00880402">
            <w:pPr>
              <w:pStyle w:val="Listenabsatz"/>
              <w:numPr>
                <w:ilvl w:val="0"/>
                <w:numId w:val="1"/>
              </w:numPr>
            </w:pPr>
            <w:r>
              <w:t>Filme / Videos</w:t>
            </w:r>
          </w:p>
          <w:p w14:paraId="4DB23571" w14:textId="61CC8C61" w:rsidR="000F08D4" w:rsidRDefault="000F08D4" w:rsidP="00880402">
            <w:pPr>
              <w:pStyle w:val="Listenabsatz"/>
              <w:numPr>
                <w:ilvl w:val="0"/>
                <w:numId w:val="1"/>
              </w:numPr>
            </w:pPr>
            <w:r>
              <w:t>Betriebsbegehungen</w:t>
            </w:r>
            <w:r w:rsidR="00FE5967">
              <w:t xml:space="preserve"> (persönlich / telefonisch</w:t>
            </w:r>
            <w:r w:rsidR="005538AD">
              <w:t>)</w:t>
            </w:r>
          </w:p>
          <w:p w14:paraId="29E8A664" w14:textId="4B996733" w:rsidR="00E943D2" w:rsidRPr="00E30B6F" w:rsidRDefault="00C723E1" w:rsidP="00D47087">
            <w:pPr>
              <w:pStyle w:val="Listenabsatz"/>
              <w:numPr>
                <w:ilvl w:val="0"/>
                <w:numId w:val="1"/>
              </w:numPr>
            </w:pPr>
            <w:r>
              <w:t>…</w:t>
            </w:r>
          </w:p>
        </w:tc>
      </w:tr>
    </w:tbl>
    <w:p w14:paraId="31F17063" w14:textId="77777777" w:rsidR="00EF69D1" w:rsidRDefault="00EF69D1"/>
    <w:sectPr w:rsidR="00EF69D1" w:rsidSect="0099327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7" w:right="113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1B55" w14:textId="77777777" w:rsidR="00E81AAE" w:rsidRDefault="00E81AAE" w:rsidP="00EF69D1">
      <w:pPr>
        <w:spacing w:after="0" w:line="240" w:lineRule="auto"/>
      </w:pPr>
      <w:r>
        <w:separator/>
      </w:r>
    </w:p>
  </w:endnote>
  <w:endnote w:type="continuationSeparator" w:id="0">
    <w:p w14:paraId="7BBF2A51" w14:textId="77777777" w:rsidR="00E81AAE" w:rsidRDefault="00E81AAE" w:rsidP="00EF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681277955"/>
      <w:docPartObj>
        <w:docPartGallery w:val="Page Numbers (Bottom of Page)"/>
        <w:docPartUnique/>
      </w:docPartObj>
    </w:sdtPr>
    <w:sdtContent>
      <w:p w14:paraId="3FAB079F" w14:textId="6292A962" w:rsidR="00C844BE" w:rsidRDefault="00C844BE" w:rsidP="003C449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6C594C4" w14:textId="77777777" w:rsidR="00C844BE" w:rsidRDefault="00C844BE" w:rsidP="00C844B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871697039"/>
      <w:docPartObj>
        <w:docPartGallery w:val="Page Numbers (Bottom of Page)"/>
        <w:docPartUnique/>
      </w:docPartObj>
    </w:sdtPr>
    <w:sdtContent>
      <w:p w14:paraId="16AEA3B2" w14:textId="711A1F83" w:rsidR="00C844BE" w:rsidRDefault="00C844BE" w:rsidP="003C449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5</w:t>
        </w:r>
        <w:r>
          <w:rPr>
            <w:rStyle w:val="Seitenzahl"/>
          </w:rPr>
          <w:fldChar w:fldCharType="end"/>
        </w:r>
      </w:p>
    </w:sdtContent>
  </w:sdt>
  <w:p w14:paraId="73F39DB5" w14:textId="2022D7E3" w:rsidR="00C844BE" w:rsidRDefault="00C844BE" w:rsidP="00C844BE">
    <w:pPr>
      <w:pStyle w:val="Fuzeil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908271505"/>
      <w:docPartObj>
        <w:docPartGallery w:val="Page Numbers (Bottom of Page)"/>
        <w:docPartUnique/>
      </w:docPartObj>
    </w:sdtPr>
    <w:sdtContent>
      <w:p w14:paraId="2A0576F7" w14:textId="3025499F" w:rsidR="00362FA4" w:rsidRDefault="00362FA4" w:rsidP="0033616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1C6DA1F2" w14:textId="53A4557C" w:rsidR="00362FA4" w:rsidRDefault="00362FA4" w:rsidP="00362FA4">
    <w:pPr>
      <w:pStyle w:val="Fuzeile"/>
      <w:ind w:right="360"/>
    </w:pPr>
  </w:p>
  <w:p w14:paraId="30A3F152" w14:textId="77777777" w:rsidR="00362FA4" w:rsidRDefault="00362F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C826" w14:textId="77777777" w:rsidR="00E81AAE" w:rsidRDefault="00E81AAE" w:rsidP="00EF69D1">
      <w:pPr>
        <w:spacing w:after="0" w:line="240" w:lineRule="auto"/>
      </w:pPr>
      <w:r>
        <w:separator/>
      </w:r>
    </w:p>
  </w:footnote>
  <w:footnote w:type="continuationSeparator" w:id="0">
    <w:p w14:paraId="0D64DAB1" w14:textId="77777777" w:rsidR="00E81AAE" w:rsidRDefault="00E81AAE" w:rsidP="00EF6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D16D" w14:textId="23459BBF" w:rsidR="00222073" w:rsidRPr="00222073" w:rsidRDefault="00EF69D1" w:rsidP="002D548D">
    <w:pPr>
      <w:pBdr>
        <w:bottom w:val="single" w:sz="12" w:space="1" w:color="auto"/>
      </w:pBdr>
      <w:rPr>
        <w:szCs w:val="22"/>
      </w:rPr>
    </w:pPr>
    <w:r w:rsidRPr="00EF69D1">
      <w:rPr>
        <w:szCs w:val="22"/>
      </w:rPr>
      <w:t xml:space="preserve">Konzept Öffentlichkeitsarbeit – Betriebsrat </w:t>
    </w:r>
    <w:r w:rsidR="00046BDD">
      <w:rPr>
        <w:szCs w:val="22"/>
      </w:rPr>
      <w:t>xy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10DD" w14:textId="45305010" w:rsidR="0090264C" w:rsidRDefault="00EF69D1" w:rsidP="009C7183">
    <w:pPr>
      <w:pBdr>
        <w:bottom w:val="single" w:sz="12" w:space="1" w:color="auto"/>
      </w:pBdr>
      <w:rPr>
        <w:sz w:val="60"/>
        <w:szCs w:val="60"/>
      </w:rPr>
    </w:pPr>
    <w:r w:rsidRPr="00EF69D1">
      <w:rPr>
        <w:sz w:val="60"/>
        <w:szCs w:val="60"/>
      </w:rPr>
      <w:t xml:space="preserve">Konzept Öffentlichkeitsarbeit – Betriebsrat </w:t>
    </w:r>
    <w:r w:rsidR="00BE1993">
      <w:rPr>
        <w:sz w:val="60"/>
        <w:szCs w:val="60"/>
      </w:rPr>
      <w:t>XY</w:t>
    </w:r>
  </w:p>
  <w:p w14:paraId="7C43964C" w14:textId="02426DD2" w:rsidR="003E3F4A" w:rsidRPr="003E3F4A" w:rsidRDefault="003E3F4A" w:rsidP="009C7183">
    <w:pPr>
      <w:pBdr>
        <w:bottom w:val="single" w:sz="12" w:space="1" w:color="auto"/>
      </w:pBdr>
      <w:rPr>
        <w:sz w:val="30"/>
        <w:szCs w:val="30"/>
      </w:rPr>
    </w:pPr>
    <w:r w:rsidRPr="003E3F4A">
      <w:rPr>
        <w:sz w:val="30"/>
        <w:szCs w:val="30"/>
      </w:rPr>
      <w:t xml:space="preserve">Stand: </w:t>
    </w:r>
    <w:r w:rsidR="00270408">
      <w:rPr>
        <w:sz w:val="30"/>
        <w:szCs w:val="30"/>
      </w:rPr>
      <w:t>12</w:t>
    </w:r>
    <w:r w:rsidRPr="003E3F4A">
      <w:rPr>
        <w:sz w:val="30"/>
        <w:szCs w:val="30"/>
      </w:rPr>
      <w:t>.</w:t>
    </w:r>
    <w:r w:rsidR="009F55E5">
      <w:rPr>
        <w:sz w:val="30"/>
        <w:szCs w:val="30"/>
      </w:rPr>
      <w:t>0</w:t>
    </w:r>
    <w:r w:rsidR="007D21BF">
      <w:rPr>
        <w:sz w:val="30"/>
        <w:szCs w:val="30"/>
      </w:rPr>
      <w:t>9</w:t>
    </w:r>
    <w:r w:rsidRPr="003E3F4A">
      <w:rPr>
        <w:sz w:val="30"/>
        <w:szCs w:val="30"/>
      </w:rPr>
      <w:t>.202</w:t>
    </w:r>
    <w:r w:rsidR="009F55E5">
      <w:rPr>
        <w:sz w:val="30"/>
        <w:szCs w:val="3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154"/>
    <w:multiLevelType w:val="hybridMultilevel"/>
    <w:tmpl w:val="B750F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75621"/>
    <w:multiLevelType w:val="hybridMultilevel"/>
    <w:tmpl w:val="E63084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555EE"/>
    <w:multiLevelType w:val="hybridMultilevel"/>
    <w:tmpl w:val="8466C7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F76E2"/>
    <w:multiLevelType w:val="hybridMultilevel"/>
    <w:tmpl w:val="1D2A13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E232D"/>
    <w:multiLevelType w:val="hybridMultilevel"/>
    <w:tmpl w:val="793083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34428"/>
    <w:multiLevelType w:val="hybridMultilevel"/>
    <w:tmpl w:val="1E842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53995"/>
    <w:multiLevelType w:val="hybridMultilevel"/>
    <w:tmpl w:val="45EE07A6"/>
    <w:lvl w:ilvl="0" w:tplc="D01A1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284291">
    <w:abstractNumId w:val="5"/>
  </w:num>
  <w:num w:numId="2" w16cid:durableId="1363246254">
    <w:abstractNumId w:val="6"/>
  </w:num>
  <w:num w:numId="3" w16cid:durableId="1444227437">
    <w:abstractNumId w:val="0"/>
  </w:num>
  <w:num w:numId="4" w16cid:durableId="380399432">
    <w:abstractNumId w:val="4"/>
  </w:num>
  <w:num w:numId="5" w16cid:durableId="761611325">
    <w:abstractNumId w:val="1"/>
  </w:num>
  <w:num w:numId="6" w16cid:durableId="495614922">
    <w:abstractNumId w:val="3"/>
  </w:num>
  <w:num w:numId="7" w16cid:durableId="1174683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F2"/>
    <w:rsid w:val="000032AD"/>
    <w:rsid w:val="00025B80"/>
    <w:rsid w:val="00027D20"/>
    <w:rsid w:val="00042ACB"/>
    <w:rsid w:val="00044CC2"/>
    <w:rsid w:val="000451CC"/>
    <w:rsid w:val="00045DD2"/>
    <w:rsid w:val="00046438"/>
    <w:rsid w:val="00046BDD"/>
    <w:rsid w:val="00050322"/>
    <w:rsid w:val="00067B82"/>
    <w:rsid w:val="00077298"/>
    <w:rsid w:val="0008335F"/>
    <w:rsid w:val="000B38DA"/>
    <w:rsid w:val="000B3EDB"/>
    <w:rsid w:val="000D2D20"/>
    <w:rsid w:val="000D62CA"/>
    <w:rsid w:val="000E0697"/>
    <w:rsid w:val="000F08D4"/>
    <w:rsid w:val="000F44C9"/>
    <w:rsid w:val="000F4F25"/>
    <w:rsid w:val="00100797"/>
    <w:rsid w:val="00105374"/>
    <w:rsid w:val="001354F4"/>
    <w:rsid w:val="00150DC7"/>
    <w:rsid w:val="00151D97"/>
    <w:rsid w:val="00152A3A"/>
    <w:rsid w:val="00155A24"/>
    <w:rsid w:val="001565A5"/>
    <w:rsid w:val="00163C8C"/>
    <w:rsid w:val="0019069D"/>
    <w:rsid w:val="0019307A"/>
    <w:rsid w:val="001A0CFA"/>
    <w:rsid w:val="001A1318"/>
    <w:rsid w:val="001B6CF5"/>
    <w:rsid w:val="001B7320"/>
    <w:rsid w:val="001E487D"/>
    <w:rsid w:val="001E5A85"/>
    <w:rsid w:val="001F375B"/>
    <w:rsid w:val="001F5941"/>
    <w:rsid w:val="002037CC"/>
    <w:rsid w:val="00210D42"/>
    <w:rsid w:val="0021328F"/>
    <w:rsid w:val="00222073"/>
    <w:rsid w:val="00226F59"/>
    <w:rsid w:val="002312C7"/>
    <w:rsid w:val="002322FF"/>
    <w:rsid w:val="00233AFC"/>
    <w:rsid w:val="00234EA4"/>
    <w:rsid w:val="00237391"/>
    <w:rsid w:val="00252887"/>
    <w:rsid w:val="002563BE"/>
    <w:rsid w:val="002624FE"/>
    <w:rsid w:val="00266ADC"/>
    <w:rsid w:val="00270408"/>
    <w:rsid w:val="0027662A"/>
    <w:rsid w:val="002A5B90"/>
    <w:rsid w:val="002D548D"/>
    <w:rsid w:val="00301844"/>
    <w:rsid w:val="00305D6E"/>
    <w:rsid w:val="003118BB"/>
    <w:rsid w:val="003134A6"/>
    <w:rsid w:val="00321121"/>
    <w:rsid w:val="00325BEC"/>
    <w:rsid w:val="003377A2"/>
    <w:rsid w:val="00342BD1"/>
    <w:rsid w:val="003524E1"/>
    <w:rsid w:val="00362FA4"/>
    <w:rsid w:val="00371893"/>
    <w:rsid w:val="00391B3B"/>
    <w:rsid w:val="003A472B"/>
    <w:rsid w:val="003E2F09"/>
    <w:rsid w:val="003E3F4A"/>
    <w:rsid w:val="003F2E8B"/>
    <w:rsid w:val="003F3F80"/>
    <w:rsid w:val="003F61A2"/>
    <w:rsid w:val="0040393C"/>
    <w:rsid w:val="00412C74"/>
    <w:rsid w:val="00425AC2"/>
    <w:rsid w:val="004260DE"/>
    <w:rsid w:val="0042645B"/>
    <w:rsid w:val="0042706D"/>
    <w:rsid w:val="00427378"/>
    <w:rsid w:val="004371BE"/>
    <w:rsid w:val="00440162"/>
    <w:rsid w:val="00450B72"/>
    <w:rsid w:val="00456568"/>
    <w:rsid w:val="00462B70"/>
    <w:rsid w:val="00483C54"/>
    <w:rsid w:val="00485DD1"/>
    <w:rsid w:val="00485F38"/>
    <w:rsid w:val="00493B0D"/>
    <w:rsid w:val="00497211"/>
    <w:rsid w:val="004A6379"/>
    <w:rsid w:val="004A7388"/>
    <w:rsid w:val="004B4EBE"/>
    <w:rsid w:val="004B7EF2"/>
    <w:rsid w:val="004C6CF2"/>
    <w:rsid w:val="004D218E"/>
    <w:rsid w:val="004D4CAF"/>
    <w:rsid w:val="004E39AD"/>
    <w:rsid w:val="004E7804"/>
    <w:rsid w:val="004F76FF"/>
    <w:rsid w:val="0050290B"/>
    <w:rsid w:val="00505515"/>
    <w:rsid w:val="005062D3"/>
    <w:rsid w:val="005148F6"/>
    <w:rsid w:val="00523316"/>
    <w:rsid w:val="00526600"/>
    <w:rsid w:val="005538AD"/>
    <w:rsid w:val="00562A2A"/>
    <w:rsid w:val="0056438F"/>
    <w:rsid w:val="0056624D"/>
    <w:rsid w:val="005679E6"/>
    <w:rsid w:val="005B0309"/>
    <w:rsid w:val="005B1CF5"/>
    <w:rsid w:val="005D2375"/>
    <w:rsid w:val="005D5804"/>
    <w:rsid w:val="005E4BA9"/>
    <w:rsid w:val="00610784"/>
    <w:rsid w:val="0062586C"/>
    <w:rsid w:val="00627BB8"/>
    <w:rsid w:val="0063367C"/>
    <w:rsid w:val="006355F2"/>
    <w:rsid w:val="00642E6C"/>
    <w:rsid w:val="0064638D"/>
    <w:rsid w:val="00656A45"/>
    <w:rsid w:val="00666AA3"/>
    <w:rsid w:val="00674BBD"/>
    <w:rsid w:val="00675A88"/>
    <w:rsid w:val="006919E0"/>
    <w:rsid w:val="00692059"/>
    <w:rsid w:val="00694C23"/>
    <w:rsid w:val="0069529D"/>
    <w:rsid w:val="006A5E0A"/>
    <w:rsid w:val="006A6723"/>
    <w:rsid w:val="006B6B2E"/>
    <w:rsid w:val="006B765C"/>
    <w:rsid w:val="006C7307"/>
    <w:rsid w:val="006C74EC"/>
    <w:rsid w:val="006D4772"/>
    <w:rsid w:val="006D6738"/>
    <w:rsid w:val="006D7819"/>
    <w:rsid w:val="006E203F"/>
    <w:rsid w:val="006E4A94"/>
    <w:rsid w:val="006F1F4C"/>
    <w:rsid w:val="006F2C24"/>
    <w:rsid w:val="006F6FD3"/>
    <w:rsid w:val="00714DD8"/>
    <w:rsid w:val="007203B7"/>
    <w:rsid w:val="0072224F"/>
    <w:rsid w:val="00740EFD"/>
    <w:rsid w:val="007542F6"/>
    <w:rsid w:val="00765572"/>
    <w:rsid w:val="00770B47"/>
    <w:rsid w:val="00777C5C"/>
    <w:rsid w:val="00781238"/>
    <w:rsid w:val="00782C00"/>
    <w:rsid w:val="007A4255"/>
    <w:rsid w:val="007B7DAA"/>
    <w:rsid w:val="007D21BF"/>
    <w:rsid w:val="007D719F"/>
    <w:rsid w:val="0080307C"/>
    <w:rsid w:val="00827A03"/>
    <w:rsid w:val="0083623B"/>
    <w:rsid w:val="00847924"/>
    <w:rsid w:val="008531C2"/>
    <w:rsid w:val="00854AA1"/>
    <w:rsid w:val="008752C8"/>
    <w:rsid w:val="00875DC6"/>
    <w:rsid w:val="00876F76"/>
    <w:rsid w:val="00880402"/>
    <w:rsid w:val="00885A70"/>
    <w:rsid w:val="008A0F37"/>
    <w:rsid w:val="008B4C11"/>
    <w:rsid w:val="008C0433"/>
    <w:rsid w:val="008C1F87"/>
    <w:rsid w:val="008D74A7"/>
    <w:rsid w:val="008F0A0C"/>
    <w:rsid w:val="009023EE"/>
    <w:rsid w:val="0090264C"/>
    <w:rsid w:val="00907F0C"/>
    <w:rsid w:val="00946BF3"/>
    <w:rsid w:val="00950C61"/>
    <w:rsid w:val="00960178"/>
    <w:rsid w:val="00962436"/>
    <w:rsid w:val="0096306D"/>
    <w:rsid w:val="00971EBC"/>
    <w:rsid w:val="0097436E"/>
    <w:rsid w:val="00990FCF"/>
    <w:rsid w:val="00993276"/>
    <w:rsid w:val="009A1EC3"/>
    <w:rsid w:val="009A32AD"/>
    <w:rsid w:val="009B13B7"/>
    <w:rsid w:val="009B1AE1"/>
    <w:rsid w:val="009B3563"/>
    <w:rsid w:val="009B5B83"/>
    <w:rsid w:val="009C06B9"/>
    <w:rsid w:val="009C7183"/>
    <w:rsid w:val="009D27FD"/>
    <w:rsid w:val="009E20C7"/>
    <w:rsid w:val="009F55E5"/>
    <w:rsid w:val="00A00CBF"/>
    <w:rsid w:val="00A050AC"/>
    <w:rsid w:val="00A0721B"/>
    <w:rsid w:val="00A17A22"/>
    <w:rsid w:val="00A248E7"/>
    <w:rsid w:val="00A37EF7"/>
    <w:rsid w:val="00A55654"/>
    <w:rsid w:val="00A600FE"/>
    <w:rsid w:val="00A63BB7"/>
    <w:rsid w:val="00A7031F"/>
    <w:rsid w:val="00A95327"/>
    <w:rsid w:val="00AA3621"/>
    <w:rsid w:val="00AB1850"/>
    <w:rsid w:val="00AD2DCA"/>
    <w:rsid w:val="00AD3EF8"/>
    <w:rsid w:val="00AE469B"/>
    <w:rsid w:val="00AF0BA2"/>
    <w:rsid w:val="00B069E3"/>
    <w:rsid w:val="00B1077F"/>
    <w:rsid w:val="00B2455D"/>
    <w:rsid w:val="00B3063F"/>
    <w:rsid w:val="00B5186C"/>
    <w:rsid w:val="00B56348"/>
    <w:rsid w:val="00B67202"/>
    <w:rsid w:val="00B75BA9"/>
    <w:rsid w:val="00B84F79"/>
    <w:rsid w:val="00B94281"/>
    <w:rsid w:val="00B968F3"/>
    <w:rsid w:val="00BA1072"/>
    <w:rsid w:val="00BB18B6"/>
    <w:rsid w:val="00BC2EDB"/>
    <w:rsid w:val="00BD21BD"/>
    <w:rsid w:val="00BD341D"/>
    <w:rsid w:val="00BE1993"/>
    <w:rsid w:val="00BF0D73"/>
    <w:rsid w:val="00BF788A"/>
    <w:rsid w:val="00C2470A"/>
    <w:rsid w:val="00C3056F"/>
    <w:rsid w:val="00C33488"/>
    <w:rsid w:val="00C40CFC"/>
    <w:rsid w:val="00C416E1"/>
    <w:rsid w:val="00C43BA5"/>
    <w:rsid w:val="00C53930"/>
    <w:rsid w:val="00C56569"/>
    <w:rsid w:val="00C60E70"/>
    <w:rsid w:val="00C723E1"/>
    <w:rsid w:val="00C74C13"/>
    <w:rsid w:val="00C81C0D"/>
    <w:rsid w:val="00C8430B"/>
    <w:rsid w:val="00C844BE"/>
    <w:rsid w:val="00CB2141"/>
    <w:rsid w:val="00CD0FBC"/>
    <w:rsid w:val="00CD4D49"/>
    <w:rsid w:val="00CD4FAD"/>
    <w:rsid w:val="00CF3152"/>
    <w:rsid w:val="00D0586D"/>
    <w:rsid w:val="00D05C04"/>
    <w:rsid w:val="00D31A00"/>
    <w:rsid w:val="00D329BA"/>
    <w:rsid w:val="00D32F08"/>
    <w:rsid w:val="00D43F08"/>
    <w:rsid w:val="00D47087"/>
    <w:rsid w:val="00D56F67"/>
    <w:rsid w:val="00D61B66"/>
    <w:rsid w:val="00D70518"/>
    <w:rsid w:val="00D87E17"/>
    <w:rsid w:val="00D93A7A"/>
    <w:rsid w:val="00DA4A63"/>
    <w:rsid w:val="00DD007F"/>
    <w:rsid w:val="00DD4C3D"/>
    <w:rsid w:val="00DD6B89"/>
    <w:rsid w:val="00DE1309"/>
    <w:rsid w:val="00E0201F"/>
    <w:rsid w:val="00E13311"/>
    <w:rsid w:val="00E30B6F"/>
    <w:rsid w:val="00E33055"/>
    <w:rsid w:val="00E52508"/>
    <w:rsid w:val="00E6402F"/>
    <w:rsid w:val="00E67C0F"/>
    <w:rsid w:val="00E74B19"/>
    <w:rsid w:val="00E74BE0"/>
    <w:rsid w:val="00E76146"/>
    <w:rsid w:val="00E81AAE"/>
    <w:rsid w:val="00E904B2"/>
    <w:rsid w:val="00E943D2"/>
    <w:rsid w:val="00ED61DD"/>
    <w:rsid w:val="00ED756F"/>
    <w:rsid w:val="00EE4915"/>
    <w:rsid w:val="00EE7C7F"/>
    <w:rsid w:val="00EF0563"/>
    <w:rsid w:val="00EF364B"/>
    <w:rsid w:val="00EF69D1"/>
    <w:rsid w:val="00F11E1E"/>
    <w:rsid w:val="00F15A22"/>
    <w:rsid w:val="00F261FF"/>
    <w:rsid w:val="00F31D43"/>
    <w:rsid w:val="00F31FDB"/>
    <w:rsid w:val="00F451F4"/>
    <w:rsid w:val="00F50877"/>
    <w:rsid w:val="00F5704B"/>
    <w:rsid w:val="00F64410"/>
    <w:rsid w:val="00F67895"/>
    <w:rsid w:val="00F91554"/>
    <w:rsid w:val="00F9257A"/>
    <w:rsid w:val="00FA7CCD"/>
    <w:rsid w:val="00FB094D"/>
    <w:rsid w:val="00FB1C43"/>
    <w:rsid w:val="00FC292F"/>
    <w:rsid w:val="00FE2A39"/>
    <w:rsid w:val="00FE5967"/>
    <w:rsid w:val="00FF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D8D96"/>
  <w15:chartTrackingRefBased/>
  <w15:docId w15:val="{9C8ADF5B-9487-E04A-958E-941DCEFC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1AE1"/>
    <w:pPr>
      <w:spacing w:after="120" w:line="360" w:lineRule="auto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416E1"/>
    <w:pPr>
      <w:keepNext/>
      <w:keepLines/>
      <w:spacing w:before="240" w:after="240"/>
      <w:outlineLvl w:val="0"/>
    </w:pPr>
    <w:rPr>
      <w:rFonts w:eastAsiaTheme="majorEastAsia" w:cstheme="majorBidi"/>
      <w:b/>
      <w:color w:val="3B3838" w:themeColor="background2" w:themeShade="40"/>
      <w:sz w:val="32"/>
      <w:szCs w:val="32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B1A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16E1"/>
    <w:rPr>
      <w:rFonts w:ascii="Arial" w:eastAsiaTheme="majorEastAsia" w:hAnsi="Arial" w:cstheme="majorBidi"/>
      <w:b/>
      <w:color w:val="3B3838" w:themeColor="background2" w:themeShade="40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1AE1"/>
    <w:rPr>
      <w:rFonts w:asciiTheme="majorHAnsi" w:eastAsiaTheme="majorEastAsia" w:hAnsiTheme="majorHAnsi" w:cstheme="majorBidi"/>
      <w:color w:val="000000" w:themeColor="text1"/>
    </w:rPr>
  </w:style>
  <w:style w:type="paragraph" w:styleId="Kopfzeile">
    <w:name w:val="header"/>
    <w:basedOn w:val="Standard"/>
    <w:link w:val="KopfzeileZchn"/>
    <w:uiPriority w:val="99"/>
    <w:unhideWhenUsed/>
    <w:rsid w:val="00EF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9D1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EF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9D1"/>
    <w:rPr>
      <w:rFonts w:ascii="Arial" w:hAnsi="Arial"/>
      <w:sz w:val="22"/>
    </w:rPr>
  </w:style>
  <w:style w:type="table" w:styleId="Tabellenraster">
    <w:name w:val="Table Grid"/>
    <w:basedOn w:val="NormaleTabelle"/>
    <w:uiPriority w:val="39"/>
    <w:rsid w:val="009C7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0B6F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362FA4"/>
  </w:style>
  <w:style w:type="character" w:styleId="Hyperlink">
    <w:name w:val="Hyperlink"/>
    <w:basedOn w:val="Absatz-Standardschriftart"/>
    <w:uiPriority w:val="99"/>
    <w:unhideWhenUsed/>
    <w:rsid w:val="005B1CF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1C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Demuth</dc:creator>
  <cp:keywords/>
  <dc:description/>
  <cp:lastModifiedBy>Ute Demuth</cp:lastModifiedBy>
  <cp:revision>10</cp:revision>
  <dcterms:created xsi:type="dcterms:W3CDTF">2023-09-03T09:21:00Z</dcterms:created>
  <dcterms:modified xsi:type="dcterms:W3CDTF">2023-09-12T17:04:00Z</dcterms:modified>
</cp:coreProperties>
</file>